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7"/>
        <w:gridCol w:w="1764"/>
        <w:gridCol w:w="643"/>
        <w:gridCol w:w="838"/>
        <w:gridCol w:w="852"/>
        <w:gridCol w:w="3"/>
        <w:gridCol w:w="1268"/>
        <w:gridCol w:w="489"/>
        <w:gridCol w:w="190"/>
        <w:gridCol w:w="25"/>
        <w:gridCol w:w="1416"/>
        <w:gridCol w:w="28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05/E/23</w:t>
            </w:r>
          </w:p>
        </w:tc>
        <w:tc>
          <w:tcPr>
            <w:tcW w:w="28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7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7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1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48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7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7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7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01.08.2023</w:t>
            </w:r>
          </w:p>
        </w:tc>
        <w:tc>
          <w:tcPr>
            <w:tcW w:w="2148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571" w:hRule="exact"/>
          <w:cantSplit w:val="true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Kabel do oświetlenia terenu  YKY 5x10 mm</w:t>
            </w:r>
            <w:r>
              <w:rPr>
                <w:b/>
                <w:vertAlign w:val="superscript"/>
                <w:lang w:val="pl-PL"/>
              </w:rPr>
              <w:t>2</w:t>
            </w:r>
          </w:p>
        </w:tc>
      </w:tr>
      <w:tr>
        <w:trPr>
          <w:trHeight w:val="565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 xml:space="preserve">Technokabel  ul. Nasielska 55 Warszawa 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 xml:space="preserve"> </w:t>
            </w:r>
            <w:r>
              <w:rPr>
                <w:b/>
                <w:strike w:val="false"/>
                <w:dstrike w:val="false"/>
                <w:lang w:val="pl-PL"/>
              </w:rPr>
              <w:t>NKT  ul. Gajowa 3 Warszowice</w:t>
            </w:r>
          </w:p>
        </w:tc>
      </w:tr>
      <w:tr>
        <w:trPr>
          <w:trHeight w:val="1007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>Oświetlenie terenu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>
                <w:lang w:val="pl-PL"/>
              </w:rPr>
            </w:pPr>
            <w:r>
              <w:rPr/>
            </w:r>
          </w:p>
        </w:tc>
        <w:tc>
          <w:tcPr>
            <w:tcW w:w="1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30175" cy="130175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600" cy="12960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0.15pt;height:10.15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30175" cy="130175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600" cy="12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0.15pt;height:10.15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</w:t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Karty katalogowe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Deklaracje zgodności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3.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left="360" w:hanging="0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54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3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6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5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635</wp:posOffset>
                      </wp:positionV>
                      <wp:extent cx="155575" cy="155575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4800" cy="1548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4800" cy="1548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0pt;width:12.2pt;height:12.2pt" coordorigin="1951,0" coordsize="244,244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55575" cy="155575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4800" cy="1548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4800" cy="1548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2.2pt;height:12.2pt" coordorigin="6080,-7" coordsize="244,244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Application>LibreOffice/6.2.4.2$Windows_X86_64 LibreOffice_project/2412653d852ce75f65fbfa83fb7e7b669a126d64</Application>
  <Pages>1</Pages>
  <Words>168</Words>
  <Characters>1122</Characters>
  <CharactersWithSpaces>1617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cp:lastPrinted>2023-08-24T11:19:28Z</cp:lastPrinted>
  <dcterms:modified xsi:type="dcterms:W3CDTF">2023-08-24T11:19:23Z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